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B16AA" w:rsidRPr="00297BF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 w:rsidRPr="00297B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C77074" w:rsidRPr="00297BFF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297BFF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9D3" w:rsidRPr="00297BFF">
        <w:rPr>
          <w:rFonts w:ascii="Times New Roman" w:eastAsia="Times New Roman" w:hAnsi="Times New Roman"/>
          <w:sz w:val="28"/>
          <w:szCs w:val="28"/>
          <w:lang w:eastAsia="ru-RU"/>
        </w:rPr>
        <w:t>№2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297B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11A98" w:rsidRPr="00297BFF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="00711A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97679" w:rsidRPr="00297679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</w:t>
      </w:r>
      <w:r w:rsidR="00610605">
        <w:rPr>
          <w:rFonts w:ascii="Times New Roman" w:eastAsia="Times New Roman" w:hAnsi="Times New Roman"/>
          <w:sz w:val="28"/>
          <w:szCs w:val="28"/>
          <w:lang w:eastAsia="ru-RU"/>
        </w:rPr>
        <w:t xml:space="preserve">, источники питания </w:t>
      </w:r>
      <w:r w:rsidR="00297679" w:rsidRPr="00297679">
        <w:rPr>
          <w:rFonts w:ascii="Times New Roman" w:eastAsia="Times New Roman" w:hAnsi="Times New Roman"/>
          <w:sz w:val="28"/>
          <w:szCs w:val="28"/>
          <w:lang w:eastAsia="ru-RU"/>
        </w:rPr>
        <w:t>и аксессуары для оргтехники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4624"/>
        <w:gridCol w:w="1363"/>
        <w:gridCol w:w="1089"/>
        <w:gridCol w:w="1990"/>
      </w:tblGrid>
      <w:tr w:rsidR="00C77074" w:rsidTr="000226E1">
        <w:trPr>
          <w:trHeight w:val="750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Заря</w:t>
            </w:r>
            <w:r w:rsidR="000226E1">
              <w:rPr>
                <w:rFonts w:ascii="Times New Roman" w:hAnsi="Times New Roman"/>
                <w:sz w:val="24"/>
                <w:szCs w:val="24"/>
              </w:rPr>
              <w:t>д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ные устройства для аккумуляторов ААА, АА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605" w:rsidRPr="00711A98" w:rsidTr="000226E1">
        <w:trPr>
          <w:trHeight w:val="5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Аккумуляторы ААА DURACELL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605" w:rsidRPr="00711A98" w:rsidTr="000226E1">
        <w:trPr>
          <w:trHeight w:val="5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Аккумуляторы АА DURACELL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Батарейки ААА DURACELL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Батарейки АА DURACELL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5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Батареи для ИБП 12V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4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Батарейки типа КРОНА 9V DURACELL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7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Блок питания, 220VAC/5VDC-2A, штекер: 5.5*2.5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Блок питания, 220VAC/9VDC-2A, штекер: 5.5*2.5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10605" w:rsidRPr="00297BFF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Аккумуляторная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батарея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Panasonic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АА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2700 m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А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h 1.2v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Зарядное устройство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Panasonic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Advanced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BQ-CC65E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Аккумуляторные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батареи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ETALON FOR Security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FS 12045, 12 V 4.5 AH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0605" w:rsidRPr="00515753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Аккумуляторные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батареи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Security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SF 12012, 12 V 1.2 AH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Аккумуляторные батареи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CP 1270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5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Блок питания 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9v 1A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0605" w:rsidRPr="00515753" w:rsidTr="000226E1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Блок питания 12v 1A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0226E1" w:rsidRDefault="00610605" w:rsidP="0061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605" w:rsidRPr="00515753" w:rsidTr="000226E1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Блок питания 12v 3A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18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Блок питания 14-15v 14-15A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C10A1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C10A15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Комплект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картриджей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принтера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LBP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611 </w:t>
            </w:r>
            <w:proofErr w:type="spellStart"/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cn</w:t>
            </w:r>
            <w:proofErr w:type="spellEnd"/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10A15">
              <w:rPr>
                <w:rFonts w:ascii="Times New Roman" w:hAnsi="Times New Roman"/>
                <w:sz w:val="24"/>
                <w:szCs w:val="24"/>
              </w:rPr>
              <w:t>(</w:t>
            </w:r>
            <w:r w:rsidR="00C10A15" w:rsidRPr="00C10A1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proofErr w:type="gramEnd"/>
            <w:r w:rsid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комплект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шт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>.)</w:t>
            </w:r>
            <w:r w:rsidR="00C10A15" w:rsidRPr="00C10A15">
              <w:rPr>
                <w:rFonts w:ascii="Times New Roman" w:hAnsi="Times New Roman"/>
                <w:sz w:val="24"/>
                <w:szCs w:val="24"/>
              </w:rPr>
              <w:t>:</w:t>
            </w:r>
            <w:r w:rsidRPr="00C10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605" w:rsidRPr="000D6316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CS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-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HBK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Cartridge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) –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черный</w:t>
            </w:r>
            <w:r w:rsidRPr="000D6316">
              <w:rPr>
                <w:rFonts w:ascii="Times New Roman" w:hAnsi="Times New Roman"/>
                <w:sz w:val="24"/>
                <w:szCs w:val="24"/>
              </w:rPr>
              <w:br/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CS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-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HC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Cartridge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) –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голубой</w:t>
            </w:r>
            <w:r w:rsidRPr="000D6316">
              <w:rPr>
                <w:rFonts w:ascii="Times New Roman" w:hAnsi="Times New Roman"/>
                <w:sz w:val="24"/>
                <w:szCs w:val="24"/>
              </w:rPr>
              <w:br/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CS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-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HM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Cartridge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) –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пурпурный</w:t>
            </w:r>
            <w:r w:rsidRPr="000D6316">
              <w:rPr>
                <w:rFonts w:ascii="Times New Roman" w:hAnsi="Times New Roman"/>
                <w:sz w:val="24"/>
                <w:szCs w:val="24"/>
              </w:rPr>
              <w:br/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CS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-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>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HY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Cartridge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045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) –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желтый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C10A15" w:rsidRDefault="00610605" w:rsidP="006106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0E1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C10A15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0605" w:rsidRPr="00C10A15" w:rsidTr="00C10A15">
        <w:trPr>
          <w:trHeight w:val="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C10A15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Точка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доступа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Ubiquiti </w:t>
            </w:r>
            <w:r w:rsidR="00C10A15" w:rsidRPr="00C10A15">
              <w:rPr>
                <w:rFonts w:ascii="Times New Roman" w:hAnsi="Times New Roman"/>
                <w:sz w:val="24"/>
                <w:szCs w:val="24"/>
                <w:lang w:val="en-US"/>
              </w:rPr>
              <w:t>Nano Station</w:t>
            </w:r>
            <w:r w:rsidRPr="00C10A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C10A15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10A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0E1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C10A15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0605" w:rsidRPr="00515753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D6316">
              <w:rPr>
                <w:rFonts w:ascii="Times New Roman" w:hAnsi="Times New Roman"/>
                <w:sz w:val="24"/>
                <w:szCs w:val="24"/>
              </w:rPr>
              <w:t>5-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портовый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настольный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коммутатор</w:t>
            </w:r>
            <w:r w:rsidRPr="000D63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switch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) TL-SG105 (TP-LINK)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10/100/1000 Мбит/сек</w:t>
            </w:r>
            <w:r w:rsidR="00022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100 x 25 x 98 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5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Кримпер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RJ45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Клещи обжимные </w:t>
            </w:r>
          </w:p>
        </w:tc>
      </w:tr>
      <w:tr w:rsidR="00610605" w:rsidRPr="00711A98" w:rsidTr="000226E1">
        <w:trPr>
          <w:trHeight w:val="4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Лан тестер VCOM D1930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10A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10A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Картриджи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Canon C-EXV 49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черный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11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Картриджи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Canon C-EXV 49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пурпурный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Картриджи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Canon C-EXV 49 </w:t>
            </w:r>
            <w:r w:rsidR="000D6316">
              <w:rPr>
                <w:rFonts w:ascii="Times New Roman" w:hAnsi="Times New Roman"/>
                <w:sz w:val="24"/>
                <w:szCs w:val="24"/>
              </w:rPr>
              <w:t>цветной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44FAC" w:rsidP="006106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Картриджи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Canon C-EXV 49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голубой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Картриджи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-SENSYS MF264dw Canon 051H 2169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>С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>002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10605" w:rsidRPr="00515753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Картриджи для принтера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3520i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C-EXV 49 цветной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3520i CEXV49 B (черный)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Картриджи для принтера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LBP 3010B Модель картриджа 712 (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cactus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Картриджи для принтера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LBP 6020 Модель картриджа 725 (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cactus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C063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C063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460E1B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Драм юниты для принтера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3520i C-CEX49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Твердотельные накопители информации SSD 250гб </w:t>
            </w:r>
            <w:proofErr w:type="spellStart"/>
            <w:r w:rsidRPr="00460E1B">
              <w:rPr>
                <w:rFonts w:ascii="Times New Roman" w:hAnsi="Times New Roman"/>
                <w:sz w:val="24"/>
                <w:szCs w:val="24"/>
              </w:rPr>
              <w:t>Sandisk</w:t>
            </w:r>
            <w:proofErr w:type="spellEnd"/>
            <w:r w:rsidRPr="00460E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0E1B">
              <w:rPr>
                <w:rFonts w:ascii="Times New Roman" w:hAnsi="Times New Roman"/>
                <w:sz w:val="24"/>
                <w:szCs w:val="24"/>
              </w:rPr>
              <w:t>Samsung</w:t>
            </w:r>
            <w:proofErr w:type="spellEnd"/>
            <w:r w:rsidRPr="00460E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0E1B">
              <w:rPr>
                <w:rFonts w:ascii="Times New Roman" w:hAnsi="Times New Roman"/>
                <w:sz w:val="24"/>
                <w:szCs w:val="24"/>
              </w:rPr>
              <w:t>Toshiba</w:t>
            </w:r>
            <w:proofErr w:type="spellEnd"/>
            <w:r w:rsidRPr="00460E1B">
              <w:rPr>
                <w:rFonts w:ascii="Times New Roman" w:hAnsi="Times New Roman"/>
                <w:sz w:val="24"/>
                <w:szCs w:val="24"/>
              </w:rPr>
              <w:t>, WD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460E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460E1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Твердотельные накопители информации SSD 250гб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Sandisk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Samsung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Toshiba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>, WD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5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26E1">
              <w:rPr>
                <w:rFonts w:ascii="Times New Roman" w:hAnsi="Times New Roman"/>
                <w:sz w:val="24"/>
                <w:szCs w:val="24"/>
              </w:rPr>
              <w:t>Флеш</w:t>
            </w:r>
            <w:proofErr w:type="spellEnd"/>
            <w:r w:rsidRPr="000226E1">
              <w:rPr>
                <w:rFonts w:ascii="Times New Roman" w:hAnsi="Times New Roman"/>
                <w:sz w:val="24"/>
                <w:szCs w:val="24"/>
              </w:rPr>
              <w:t xml:space="preserve"> карты 64 Гб.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Клавиатуры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Genius Scorpion K10 Black USB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0605" w:rsidRPr="00711A98" w:rsidTr="000226E1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Клавиатуры USB SVEN KB-C7500EL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610605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Мышь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Microsoft IntelliMouse Explorer 3.0 Black USB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0605" w:rsidRPr="00711A98" w:rsidTr="000226E1">
        <w:trPr>
          <w:trHeight w:val="56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Мышь</w:t>
            </w:r>
            <w:r w:rsidRPr="000226E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SVEN RX-520S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Комплект беспроводной клавиатуры и мыши SVEN KB-C3400W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Коннекторы RJ-45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10605" w:rsidRPr="00297BFF" w:rsidTr="000226E1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Коннектор RJ45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10605" w:rsidRPr="00297BFF" w:rsidTr="000226E1">
        <w:trPr>
          <w:trHeight w:val="5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Коннектор RJ11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10605" w:rsidRPr="00711A98" w:rsidTr="000226E1">
        <w:trPr>
          <w:trHeight w:val="55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 xml:space="preserve">Изолирующий </w:t>
            </w:r>
            <w:r w:rsidR="000226E1" w:rsidRPr="000226E1">
              <w:rPr>
                <w:rFonts w:ascii="Times New Roman" w:hAnsi="Times New Roman"/>
                <w:sz w:val="24"/>
                <w:szCs w:val="24"/>
              </w:rPr>
              <w:t>колпачок</w:t>
            </w:r>
            <w:r w:rsidRPr="000226E1">
              <w:rPr>
                <w:rFonts w:ascii="Times New Roman" w:hAnsi="Times New Roman"/>
                <w:sz w:val="24"/>
                <w:szCs w:val="24"/>
              </w:rPr>
              <w:t xml:space="preserve"> RJ-45</w:t>
            </w:r>
            <w:r w:rsidR="000226E1" w:rsidRPr="000226E1">
              <w:rPr>
                <w:rFonts w:ascii="Times New Roman" w:hAnsi="Times New Roman"/>
                <w:sz w:val="24"/>
                <w:szCs w:val="24"/>
              </w:rPr>
              <w:t xml:space="preserve"> SUPRLAN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Салфетки для ПК</w:t>
            </w:r>
            <w:r w:rsidR="000226E1" w:rsidRPr="00022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26E1" w:rsidRPr="000226E1">
              <w:rPr>
                <w:rFonts w:ascii="Times New Roman" w:hAnsi="Times New Roman"/>
                <w:sz w:val="24"/>
                <w:szCs w:val="24"/>
              </w:rPr>
              <w:t>Defender</w:t>
            </w:r>
            <w:proofErr w:type="spellEnd"/>
            <w:r w:rsidR="000226E1" w:rsidRPr="000226E1">
              <w:rPr>
                <w:rFonts w:ascii="Times New Roman" w:hAnsi="Times New Roman"/>
                <w:sz w:val="24"/>
                <w:szCs w:val="24"/>
              </w:rPr>
              <w:t xml:space="preserve"> CLN 30598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605" w:rsidRPr="00711A98" w:rsidTr="000226E1">
        <w:trPr>
          <w:trHeight w:val="5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05" w:rsidRPr="000226E1" w:rsidRDefault="00610605" w:rsidP="006106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Оперативная память DDR4 8gb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AC1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AC1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605" w:rsidRPr="000226E1" w:rsidRDefault="00610605" w:rsidP="00610605">
            <w:pPr>
              <w:rPr>
                <w:rFonts w:ascii="Times New Roman" w:hAnsi="Times New Roman"/>
                <w:sz w:val="24"/>
                <w:szCs w:val="24"/>
              </w:rPr>
            </w:pPr>
            <w:r w:rsidRPr="000226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5BB" w:rsidRDefault="000615BB" w:rsidP="008953E0">
      <w:pPr>
        <w:spacing w:after="0" w:line="240" w:lineRule="auto"/>
      </w:pPr>
      <w:r>
        <w:separator/>
      </w:r>
    </w:p>
  </w:endnote>
  <w:endnote w:type="continuationSeparator" w:id="0">
    <w:p w:rsidR="000615BB" w:rsidRDefault="000615B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5BB" w:rsidRDefault="000615BB" w:rsidP="008953E0">
      <w:pPr>
        <w:spacing w:after="0" w:line="240" w:lineRule="auto"/>
      </w:pPr>
      <w:r>
        <w:separator/>
      </w:r>
    </w:p>
  </w:footnote>
  <w:footnote w:type="continuationSeparator" w:id="0">
    <w:p w:rsidR="000615BB" w:rsidRDefault="000615B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26E1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15BB"/>
    <w:rsid w:val="000704CB"/>
    <w:rsid w:val="0007085D"/>
    <w:rsid w:val="00071EAD"/>
    <w:rsid w:val="00080CBA"/>
    <w:rsid w:val="00080FB0"/>
    <w:rsid w:val="00093846"/>
    <w:rsid w:val="00093B94"/>
    <w:rsid w:val="00097602"/>
    <w:rsid w:val="000C171D"/>
    <w:rsid w:val="000C699B"/>
    <w:rsid w:val="000D03C4"/>
    <w:rsid w:val="000D1B67"/>
    <w:rsid w:val="000D6316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1E9E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97BFF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2F5E04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842B5"/>
    <w:rsid w:val="00386E71"/>
    <w:rsid w:val="00387AF6"/>
    <w:rsid w:val="0039360F"/>
    <w:rsid w:val="00394046"/>
    <w:rsid w:val="003A59C4"/>
    <w:rsid w:val="003B0B20"/>
    <w:rsid w:val="003B16AA"/>
    <w:rsid w:val="003B2524"/>
    <w:rsid w:val="003B5B40"/>
    <w:rsid w:val="003B66C1"/>
    <w:rsid w:val="003C3379"/>
    <w:rsid w:val="003E3250"/>
    <w:rsid w:val="003E3794"/>
    <w:rsid w:val="003F27E8"/>
    <w:rsid w:val="003F4DE4"/>
    <w:rsid w:val="003F530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0E1B"/>
    <w:rsid w:val="004654AF"/>
    <w:rsid w:val="004654B2"/>
    <w:rsid w:val="00474F5D"/>
    <w:rsid w:val="00475D5B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0605"/>
    <w:rsid w:val="00613ECA"/>
    <w:rsid w:val="006160E0"/>
    <w:rsid w:val="006270E2"/>
    <w:rsid w:val="00644FAC"/>
    <w:rsid w:val="00646008"/>
    <w:rsid w:val="00653EC9"/>
    <w:rsid w:val="0065573D"/>
    <w:rsid w:val="00661DDA"/>
    <w:rsid w:val="00664FDB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1A98"/>
    <w:rsid w:val="00716F53"/>
    <w:rsid w:val="007424C9"/>
    <w:rsid w:val="00743349"/>
    <w:rsid w:val="007464A8"/>
    <w:rsid w:val="00752B96"/>
    <w:rsid w:val="00777300"/>
    <w:rsid w:val="007834C8"/>
    <w:rsid w:val="007A0656"/>
    <w:rsid w:val="007B728D"/>
    <w:rsid w:val="007C0148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16EFA"/>
    <w:rsid w:val="00823554"/>
    <w:rsid w:val="00830E9A"/>
    <w:rsid w:val="00846451"/>
    <w:rsid w:val="00860529"/>
    <w:rsid w:val="00865323"/>
    <w:rsid w:val="00872DEC"/>
    <w:rsid w:val="0088460C"/>
    <w:rsid w:val="00886745"/>
    <w:rsid w:val="008953E0"/>
    <w:rsid w:val="008A5F5A"/>
    <w:rsid w:val="008B2CE6"/>
    <w:rsid w:val="008C1C00"/>
    <w:rsid w:val="008E27C1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B4078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1D9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033"/>
    <w:rsid w:val="00BF03E8"/>
    <w:rsid w:val="00BF1C4F"/>
    <w:rsid w:val="00BF3355"/>
    <w:rsid w:val="00BF6CCA"/>
    <w:rsid w:val="00C0002F"/>
    <w:rsid w:val="00C06348"/>
    <w:rsid w:val="00C10A15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A5D49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17339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A4B8A"/>
    <w:rsid w:val="00DB1536"/>
    <w:rsid w:val="00DC5B9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D50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CB680-FB04-4B15-987E-32CA7E07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3084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19</cp:revision>
  <cp:lastPrinted>2019-12-03T08:48:00Z</cp:lastPrinted>
  <dcterms:created xsi:type="dcterms:W3CDTF">2021-01-20T05:07:00Z</dcterms:created>
  <dcterms:modified xsi:type="dcterms:W3CDTF">2024-02-19T11:46:00Z</dcterms:modified>
</cp:coreProperties>
</file>